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F7" w:rsidRDefault="006078F7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ИЗВЕЩЕНИЕ </w:t>
      </w:r>
    </w:p>
    <w:p w:rsidR="000303C4" w:rsidRDefault="006078F7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о проведении конкурсного отбора в целях получения субсидий из бюджета Усть-Камчатского </w:t>
      </w:r>
      <w:r w:rsidR="00B57941">
        <w:rPr>
          <w:rFonts w:eastAsia="Times New Roman"/>
          <w:b/>
          <w:color w:val="000000"/>
          <w:kern w:val="36"/>
          <w:sz w:val="32"/>
          <w:szCs w:val="32"/>
        </w:rPr>
        <w:t>сельского поселения</w:t>
      </w:r>
      <w:r>
        <w:rPr>
          <w:rFonts w:eastAsia="Times New Roman"/>
          <w:b/>
          <w:color w:val="000000"/>
          <w:kern w:val="36"/>
          <w:sz w:val="32"/>
          <w:szCs w:val="32"/>
        </w:rPr>
        <w:t xml:space="preserve"> </w:t>
      </w:r>
      <w:r w:rsidR="00351E4E" w:rsidRPr="00351E4E">
        <w:rPr>
          <w:rFonts w:eastAsia="Times New Roman"/>
          <w:b/>
          <w:color w:val="000000"/>
          <w:kern w:val="36"/>
          <w:sz w:val="32"/>
          <w:szCs w:val="32"/>
        </w:rPr>
        <w:t>на возмещение товаропроизводителям Усть-К</w:t>
      </w:r>
      <w:r w:rsidR="00B57941">
        <w:rPr>
          <w:rFonts w:eastAsia="Times New Roman"/>
          <w:b/>
          <w:color w:val="000000"/>
          <w:kern w:val="36"/>
          <w:sz w:val="32"/>
          <w:szCs w:val="32"/>
        </w:rPr>
        <w:t>амчатского сельского поселения</w:t>
      </w:r>
      <w:r w:rsidR="00351E4E" w:rsidRPr="00351E4E">
        <w:rPr>
          <w:rFonts w:eastAsia="Times New Roman"/>
          <w:b/>
          <w:color w:val="000000"/>
          <w:kern w:val="36"/>
          <w:sz w:val="32"/>
          <w:szCs w:val="32"/>
        </w:rPr>
        <w:t xml:space="preserve"> части затрат, связанных с развитием животноводства, пищевой и перерабатывающей (за исключением рыбоперерабатывающей) промышленности</w:t>
      </w:r>
    </w:p>
    <w:p w:rsidR="00351E4E" w:rsidRDefault="00351E4E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</w:p>
    <w:p w:rsidR="006078F7" w:rsidRDefault="000303C4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kern w:val="36"/>
          <w:sz w:val="28"/>
          <w:szCs w:val="28"/>
        </w:rPr>
      </w:pPr>
      <w:proofErr w:type="gramStart"/>
      <w:r w:rsidRPr="006078F7">
        <w:rPr>
          <w:sz w:val="28"/>
          <w:szCs w:val="28"/>
        </w:rPr>
        <w:t xml:space="preserve">Приказом Управления </w:t>
      </w:r>
      <w:r w:rsidR="006078F7" w:rsidRPr="006078F7">
        <w:rPr>
          <w:sz w:val="28"/>
          <w:szCs w:val="28"/>
        </w:rPr>
        <w:t>развития сельских территорий администрации Усть</w:t>
      </w:r>
      <w:r w:rsidRPr="006078F7">
        <w:rPr>
          <w:sz w:val="28"/>
          <w:szCs w:val="28"/>
        </w:rPr>
        <w:t>-Камчатского муниципального района</w:t>
      </w:r>
      <w:r w:rsidR="00EB3DB9">
        <w:rPr>
          <w:sz w:val="28"/>
          <w:szCs w:val="28"/>
        </w:rPr>
        <w:t xml:space="preserve"> – муниципального казенного учреждения</w:t>
      </w:r>
      <w:r w:rsidR="00B57941">
        <w:rPr>
          <w:sz w:val="28"/>
          <w:szCs w:val="28"/>
        </w:rPr>
        <w:t xml:space="preserve"> от 31.07.2020 № 18</w:t>
      </w:r>
      <w:r w:rsidRPr="006078F7">
        <w:rPr>
          <w:sz w:val="28"/>
          <w:szCs w:val="28"/>
        </w:rPr>
        <w:t xml:space="preserve"> утверждены сроки приема </w:t>
      </w:r>
      <w:r w:rsidR="006078F7" w:rsidRPr="006078F7">
        <w:rPr>
          <w:sz w:val="28"/>
          <w:szCs w:val="28"/>
        </w:rPr>
        <w:t>документов</w:t>
      </w:r>
      <w:r w:rsidRPr="006078F7">
        <w:rPr>
          <w:sz w:val="28"/>
          <w:szCs w:val="28"/>
        </w:rPr>
        <w:t xml:space="preserve"> на </w:t>
      </w:r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получения субсидий из бюджета Усть-Камчатского </w:t>
      </w:r>
      <w:r w:rsidR="00B57941">
        <w:rPr>
          <w:rFonts w:eastAsia="Times New Roman"/>
          <w:color w:val="000000"/>
          <w:kern w:val="36"/>
          <w:sz w:val="28"/>
          <w:szCs w:val="28"/>
        </w:rPr>
        <w:t>сельского поселения</w:t>
      </w:r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 </w:t>
      </w:r>
      <w:r w:rsidR="00351E4E" w:rsidRPr="00351E4E">
        <w:rPr>
          <w:rFonts w:eastAsia="Times New Roman"/>
          <w:color w:val="000000"/>
          <w:kern w:val="36"/>
          <w:sz w:val="28"/>
          <w:szCs w:val="28"/>
        </w:rPr>
        <w:t xml:space="preserve">на возмещение товаропроизводителям Усть-Камчатского </w:t>
      </w:r>
      <w:r w:rsidR="00B57941">
        <w:rPr>
          <w:rFonts w:eastAsia="Times New Roman"/>
          <w:color w:val="000000"/>
          <w:kern w:val="36"/>
          <w:sz w:val="28"/>
          <w:szCs w:val="28"/>
        </w:rPr>
        <w:t>сельского поселения</w:t>
      </w:r>
      <w:r w:rsidR="00351E4E" w:rsidRPr="00351E4E">
        <w:rPr>
          <w:rFonts w:eastAsia="Times New Roman"/>
          <w:color w:val="000000"/>
          <w:kern w:val="36"/>
          <w:sz w:val="28"/>
          <w:szCs w:val="28"/>
        </w:rPr>
        <w:t xml:space="preserve"> части затрат, связанных с развитием животноводства, пищевой и перерабатывающей (за исключением рыбоперерабатывающей) промышленности</w:t>
      </w:r>
      <w:r w:rsidR="00351E4E">
        <w:rPr>
          <w:rFonts w:eastAsia="Times New Roman"/>
          <w:color w:val="000000"/>
          <w:kern w:val="36"/>
          <w:sz w:val="28"/>
          <w:szCs w:val="28"/>
        </w:rPr>
        <w:t xml:space="preserve"> с 10 по 21</w:t>
      </w:r>
      <w:r w:rsidR="006078F7">
        <w:rPr>
          <w:rFonts w:eastAsia="Times New Roman"/>
          <w:color w:val="000000"/>
          <w:kern w:val="36"/>
          <w:sz w:val="28"/>
          <w:szCs w:val="28"/>
        </w:rPr>
        <w:t xml:space="preserve"> августа 2020 года.</w:t>
      </w:r>
      <w:proofErr w:type="gramEnd"/>
    </w:p>
    <w:p w:rsidR="00351E4E" w:rsidRDefault="006078F7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078F7">
        <w:rPr>
          <w:sz w:val="28"/>
          <w:szCs w:val="28"/>
        </w:rPr>
        <w:t xml:space="preserve">Прием документов осуществляется Управлением развития сельских территорий администрации Усть-Камчатского муниципального района – муниципальным казенным учреждением по адресу: </w:t>
      </w:r>
      <w:r w:rsidRPr="006078F7">
        <w:rPr>
          <w:rFonts w:eastAsia="Times New Roman"/>
          <w:sz w:val="28"/>
          <w:szCs w:val="28"/>
        </w:rPr>
        <w:t>ул. 60 лет Октября, 24 (3 этаж, кабинет № 8.2), п. Усть-Камчатск, Усть-Камчатский муниципальный</w:t>
      </w:r>
      <w:r>
        <w:rPr>
          <w:rFonts w:eastAsia="Times New Roman"/>
          <w:sz w:val="28"/>
          <w:szCs w:val="28"/>
        </w:rPr>
        <w:t xml:space="preserve"> район, Камчатский край, 684415, тел.: 8 (41534)</w:t>
      </w:r>
      <w:r w:rsidR="007A2194">
        <w:rPr>
          <w:rFonts w:eastAsia="Times New Roman"/>
          <w:sz w:val="28"/>
          <w:szCs w:val="28"/>
        </w:rPr>
        <w:t xml:space="preserve"> 2-07-05 (доб. 240), адрес электронной почты: </w:t>
      </w:r>
      <w:r w:rsidR="007A2194">
        <w:rPr>
          <w:rFonts w:eastAsia="Times New Roman"/>
          <w:sz w:val="28"/>
          <w:szCs w:val="28"/>
          <w:lang w:val="en-US"/>
        </w:rPr>
        <w:t>secretar</w:t>
      </w:r>
      <w:r w:rsidR="007A2194" w:rsidRPr="007A2194">
        <w:rPr>
          <w:rFonts w:eastAsia="Times New Roman"/>
          <w:sz w:val="28"/>
          <w:szCs w:val="28"/>
        </w:rPr>
        <w:t>@</w:t>
      </w:r>
      <w:r w:rsidR="007A2194">
        <w:rPr>
          <w:rFonts w:eastAsia="Times New Roman"/>
          <w:sz w:val="28"/>
          <w:szCs w:val="28"/>
          <w:lang w:val="en-US"/>
        </w:rPr>
        <w:t>ustkam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iks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ru</w:t>
      </w:r>
      <w:r w:rsidR="007A2194" w:rsidRPr="007A2194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3209F0" w:rsidRDefault="00351E4E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51E4E">
        <w:rPr>
          <w:rFonts w:eastAsia="Times New Roman"/>
          <w:sz w:val="28"/>
          <w:szCs w:val="28"/>
        </w:rPr>
        <w:t>Документы предоставляются в соответствии с Порядком предоставления субсидий товаропроизводителям Усть-К</w:t>
      </w:r>
      <w:r w:rsidR="00B57941">
        <w:rPr>
          <w:rFonts w:eastAsia="Times New Roman"/>
          <w:sz w:val="28"/>
          <w:szCs w:val="28"/>
        </w:rPr>
        <w:t>амчатского сельского поселения</w:t>
      </w:r>
      <w:r w:rsidRPr="00351E4E">
        <w:rPr>
          <w:rFonts w:eastAsia="Times New Roman"/>
          <w:sz w:val="28"/>
          <w:szCs w:val="28"/>
        </w:rPr>
        <w:t xml:space="preserve"> на возмещение части затрат, связанных с развитием животноводства, пищевой и перерабатывающей (за исключением рыбоперерабатывающей) промышленности, утвержденным постановлением администрации Усть-Камчатского муниципал</w:t>
      </w:r>
      <w:r w:rsidR="00B57941">
        <w:rPr>
          <w:rFonts w:eastAsia="Times New Roman"/>
          <w:sz w:val="28"/>
          <w:szCs w:val="28"/>
        </w:rPr>
        <w:t>ьного района от 28.07.2020 № 436</w:t>
      </w:r>
      <w:bookmarkStart w:id="0" w:name="_GoBack"/>
      <w:bookmarkEnd w:id="0"/>
      <w:r w:rsidRPr="00351E4E">
        <w:rPr>
          <w:rFonts w:eastAsia="Times New Roman"/>
          <w:sz w:val="28"/>
          <w:szCs w:val="28"/>
        </w:rPr>
        <w:t>.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lastRenderedPageBreak/>
        <w:t>Размер субсидии составляет: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1) 20 % - от затрат, произведенных в текущем финансовом году на сумму до 100,00 тыс. рублей, включительно;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2) 40 % - от затрат, произведенных в текущем финансовом году на сумму от 100,00 тыс. рублей до 200,0 тыс. рублей, включительно;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3) 60 % - от затрат, произведенных в текущем финансовом году на сумму от 200,00 тыс. рублей до 300,0 тыс. рублей, включительно;</w:t>
      </w:r>
    </w:p>
    <w:p w:rsidR="003209F0" w:rsidRPr="003209F0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>4) 80 % - от затрат, произведенных в текущем финансовом году</w:t>
      </w:r>
      <w:r>
        <w:rPr>
          <w:rFonts w:eastAsia="Times New Roman"/>
          <w:sz w:val="28"/>
          <w:szCs w:val="28"/>
        </w:rPr>
        <w:t xml:space="preserve"> на сумму от 300,00 тыс. рублей.</w:t>
      </w:r>
    </w:p>
    <w:p w:rsidR="00D36A78" w:rsidRPr="00EB3DB9" w:rsidRDefault="003209F0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209F0">
        <w:rPr>
          <w:rFonts w:eastAsia="Times New Roman"/>
          <w:sz w:val="28"/>
          <w:szCs w:val="28"/>
        </w:rPr>
        <w:t xml:space="preserve">Размер субсидии может быть определен комиссией по предоставлению финансовой поддержки </w:t>
      </w:r>
      <w:proofErr w:type="gramStart"/>
      <w:r w:rsidRPr="003209F0">
        <w:rPr>
          <w:rFonts w:eastAsia="Times New Roman"/>
          <w:sz w:val="28"/>
          <w:szCs w:val="28"/>
        </w:rPr>
        <w:t>в</w:t>
      </w:r>
      <w:proofErr w:type="gramEnd"/>
      <w:r w:rsidRPr="003209F0">
        <w:rPr>
          <w:rFonts w:eastAsia="Times New Roman"/>
          <w:sz w:val="28"/>
          <w:szCs w:val="28"/>
        </w:rPr>
        <w:t xml:space="preserve"> </w:t>
      </w:r>
      <w:proofErr w:type="gramStart"/>
      <w:r w:rsidRPr="003209F0">
        <w:rPr>
          <w:rFonts w:eastAsia="Times New Roman"/>
          <w:sz w:val="28"/>
          <w:szCs w:val="28"/>
        </w:rPr>
        <w:t>Усть-Камчатском</w:t>
      </w:r>
      <w:proofErr w:type="gramEnd"/>
      <w:r w:rsidRPr="003209F0">
        <w:rPr>
          <w:rFonts w:eastAsia="Times New Roman"/>
          <w:sz w:val="28"/>
          <w:szCs w:val="28"/>
        </w:rPr>
        <w:t xml:space="preserve"> муниципальном районе на развитие сельского хозяйства и регулирование рынков сельскохозяйственной продукции, сырья и продовольствия (далее – комиссия) в пределах лимитов бюджетных обязательств, доведенных Управлению на очередной финансовый год.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3209F0" w:rsidRPr="00EB3DB9" w:rsidRDefault="003209F0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Заместитель Главы администрации Усть-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Камчатского муниципального – Руководитель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Управления развития сельских территорий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Усть-Камчатского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 – муниципального казенного учреждения                          С.С. Никулин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Pr="007A2194" w:rsidRDefault="003209F0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31</w:t>
      </w:r>
      <w:r w:rsidR="00D36A78">
        <w:rPr>
          <w:rFonts w:eastAsia="Times New Roman"/>
          <w:sz w:val="28"/>
          <w:szCs w:val="28"/>
        </w:rPr>
        <w:t xml:space="preserve">.07.2020  </w:t>
      </w:r>
    </w:p>
    <w:p w:rsidR="007A2194" w:rsidRPr="007A2194" w:rsidRDefault="007A2194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7A2194" w:rsidRPr="007A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3DC6"/>
    <w:multiLevelType w:val="multilevel"/>
    <w:tmpl w:val="A544A5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7AA14733"/>
    <w:multiLevelType w:val="hybridMultilevel"/>
    <w:tmpl w:val="E9980D12"/>
    <w:lvl w:ilvl="0" w:tplc="5442C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2"/>
    <w:rsid w:val="000303C4"/>
    <w:rsid w:val="003209F0"/>
    <w:rsid w:val="00351E4E"/>
    <w:rsid w:val="006078F7"/>
    <w:rsid w:val="007A2194"/>
    <w:rsid w:val="0097329B"/>
    <w:rsid w:val="009F11A2"/>
    <w:rsid w:val="00B57941"/>
    <w:rsid w:val="00D36A78"/>
    <w:rsid w:val="00EB3DB9"/>
    <w:rsid w:val="00EC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 ADM UKMR</dc:creator>
  <cp:keywords/>
  <dc:description/>
  <cp:lastModifiedBy>Glava ADM UKMR</cp:lastModifiedBy>
  <cp:revision>11</cp:revision>
  <dcterms:created xsi:type="dcterms:W3CDTF">2020-07-31T03:25:00Z</dcterms:created>
  <dcterms:modified xsi:type="dcterms:W3CDTF">2020-07-31T06:03:00Z</dcterms:modified>
</cp:coreProperties>
</file>